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C128CA" w14:textId="77777777" w:rsidR="00B638A4" w:rsidRPr="0080715F" w:rsidRDefault="00B638A4">
      <w:pPr>
        <w:rPr>
          <w:rStyle w:val="Strong"/>
          <w:rFonts w:ascii="Helvetica" w:hAnsi="Helvetica" w:cs="Helvetica"/>
          <w:b w:val="0"/>
          <w:bCs w:val="0"/>
          <w:color w:val="404040"/>
          <w:sz w:val="24"/>
          <w:szCs w:val="24"/>
          <w:bdr w:val="none" w:sz="0" w:space="0" w:color="auto" w:frame="1"/>
          <w:shd w:val="clear" w:color="auto" w:fill="FFFFFF"/>
        </w:rPr>
      </w:pPr>
      <w:r w:rsidRPr="0080715F">
        <w:rPr>
          <w:rStyle w:val="Strong"/>
          <w:rFonts w:ascii="Helvetica" w:hAnsi="Helvetica" w:cs="Helvetica"/>
          <w:b w:val="0"/>
          <w:bCs w:val="0"/>
          <w:color w:val="404040"/>
          <w:sz w:val="24"/>
          <w:szCs w:val="24"/>
          <w:bdr w:val="none" w:sz="0" w:space="0" w:color="auto" w:frame="1"/>
          <w:shd w:val="clear" w:color="auto" w:fill="FFFFFF"/>
        </w:rPr>
        <w:t xml:space="preserve">Year 1 children from </w:t>
      </w:r>
      <w:proofErr w:type="spellStart"/>
      <w:r w:rsidRPr="0080715F">
        <w:rPr>
          <w:rStyle w:val="Strong"/>
          <w:rFonts w:ascii="Helvetica" w:hAnsi="Helvetica" w:cs="Helvetica"/>
          <w:b w:val="0"/>
          <w:bCs w:val="0"/>
          <w:color w:val="404040"/>
          <w:sz w:val="24"/>
          <w:szCs w:val="24"/>
          <w:bdr w:val="none" w:sz="0" w:space="0" w:color="auto" w:frame="1"/>
          <w:shd w:val="clear" w:color="auto" w:fill="FFFFFF"/>
        </w:rPr>
        <w:t>Damers</w:t>
      </w:r>
      <w:proofErr w:type="spellEnd"/>
      <w:r w:rsidRPr="0080715F">
        <w:rPr>
          <w:rStyle w:val="Strong"/>
          <w:rFonts w:ascii="Helvetica" w:hAnsi="Helvetica" w:cs="Helvetica"/>
          <w:b w:val="0"/>
          <w:bCs w:val="0"/>
          <w:color w:val="404040"/>
          <w:sz w:val="24"/>
          <w:szCs w:val="24"/>
          <w:bdr w:val="none" w:sz="0" w:space="0" w:color="auto" w:frame="1"/>
          <w:shd w:val="clear" w:color="auto" w:fill="FFFFFF"/>
        </w:rPr>
        <w:t xml:space="preserve"> </w:t>
      </w:r>
      <w:r w:rsidRPr="0080715F">
        <w:rPr>
          <w:rStyle w:val="Strong"/>
          <w:rFonts w:ascii="Helvetica" w:hAnsi="Helvetica" w:cs="Helvetica"/>
          <w:b w:val="0"/>
          <w:bCs w:val="0"/>
          <w:color w:val="404040"/>
          <w:sz w:val="24"/>
          <w:szCs w:val="24"/>
          <w:bdr w:val="none" w:sz="0" w:space="0" w:color="auto" w:frame="1"/>
          <w:shd w:val="clear" w:color="auto" w:fill="FFFFFF"/>
        </w:rPr>
        <w:t xml:space="preserve">First </w:t>
      </w:r>
      <w:r w:rsidRPr="0080715F">
        <w:rPr>
          <w:rStyle w:val="Strong"/>
          <w:rFonts w:ascii="Helvetica" w:hAnsi="Helvetica" w:cs="Helvetica"/>
          <w:b w:val="0"/>
          <w:bCs w:val="0"/>
          <w:color w:val="404040"/>
          <w:sz w:val="24"/>
          <w:szCs w:val="24"/>
          <w:bdr w:val="none" w:sz="0" w:space="0" w:color="auto" w:frame="1"/>
          <w:shd w:val="clear" w:color="auto" w:fill="FFFFFF"/>
        </w:rPr>
        <w:t>School took part in a nature project that was organised by The Harmony Project, funded by the Aurora Trust. The project asked schools to choose an activity that would encourage children outside to learn from nature</w:t>
      </w:r>
      <w:r w:rsidRPr="0080715F">
        <w:rPr>
          <w:rStyle w:val="Strong"/>
          <w:rFonts w:ascii="Helvetica" w:hAnsi="Helvetica" w:cs="Helvetica"/>
          <w:b w:val="0"/>
          <w:bCs w:val="0"/>
          <w:color w:val="404040"/>
          <w:sz w:val="24"/>
          <w:szCs w:val="24"/>
          <w:bdr w:val="none" w:sz="0" w:space="0" w:color="auto" w:frame="1"/>
          <w:shd w:val="clear" w:color="auto" w:fill="FFFFFF"/>
        </w:rPr>
        <w:t>.</w:t>
      </w:r>
    </w:p>
    <w:p w14:paraId="05F83467" w14:textId="27ED8741" w:rsidR="0080715F" w:rsidRPr="0080715F" w:rsidRDefault="00B638A4">
      <w:pPr>
        <w:rPr>
          <w:rStyle w:val="Strong"/>
          <w:rFonts w:ascii="Helvetica" w:hAnsi="Helvetica" w:cs="Helvetica"/>
          <w:b w:val="0"/>
          <w:bCs w:val="0"/>
          <w:color w:val="404040"/>
          <w:sz w:val="24"/>
          <w:szCs w:val="24"/>
          <w:shd w:val="clear" w:color="auto" w:fill="FFFFFF"/>
        </w:rPr>
      </w:pPr>
      <w:r w:rsidRPr="0080715F">
        <w:rPr>
          <w:rFonts w:ascii="Helvetica" w:hAnsi="Helvetica" w:cs="Helvetica"/>
          <w:color w:val="404040"/>
          <w:sz w:val="24"/>
          <w:szCs w:val="24"/>
          <w:shd w:val="clear" w:color="auto" w:fill="FFFFFF"/>
        </w:rPr>
        <w:t>The children had the idea of rewilding an area of the Great Field Poundbury</w:t>
      </w:r>
      <w:r w:rsidRPr="0080715F">
        <w:rPr>
          <w:rFonts w:ascii="Helvetica" w:hAnsi="Helvetica" w:cs="Helvetica"/>
          <w:color w:val="404040"/>
          <w:sz w:val="24"/>
          <w:szCs w:val="24"/>
          <w:shd w:val="clear" w:color="auto" w:fill="FFFFFF"/>
        </w:rPr>
        <w:t xml:space="preserve"> </w:t>
      </w:r>
      <w:proofErr w:type="gramStart"/>
      <w:r w:rsidRPr="0080715F">
        <w:rPr>
          <w:rFonts w:ascii="Helvetica" w:hAnsi="Helvetica" w:cs="Helvetica"/>
          <w:color w:val="404040"/>
          <w:sz w:val="24"/>
          <w:szCs w:val="24"/>
          <w:shd w:val="clear" w:color="auto" w:fill="FFFFFF"/>
        </w:rPr>
        <w:t>from  book</w:t>
      </w:r>
      <w:proofErr w:type="gramEnd"/>
      <w:r w:rsidRPr="0080715F">
        <w:rPr>
          <w:rFonts w:ascii="Helvetica" w:hAnsi="Helvetica" w:cs="Helvetica"/>
          <w:color w:val="404040"/>
          <w:sz w:val="24"/>
          <w:szCs w:val="24"/>
          <w:shd w:val="clear" w:color="auto" w:fill="FFFFFF"/>
        </w:rPr>
        <w:t xml:space="preserve"> they read in school called ‘</w:t>
      </w:r>
      <w:r w:rsidRPr="0080715F">
        <w:rPr>
          <w:rFonts w:ascii="Helvetica" w:hAnsi="Helvetica" w:cs="Helvetica"/>
          <w:color w:val="404040"/>
          <w:sz w:val="24"/>
          <w:szCs w:val="24"/>
          <w:shd w:val="clear" w:color="auto" w:fill="FFFFFF"/>
        </w:rPr>
        <w:t>The Secret Sky Garden’ by Linda Sarah</w:t>
      </w:r>
      <w:r w:rsidR="0080715F">
        <w:rPr>
          <w:rFonts w:ascii="Helvetica" w:hAnsi="Helvetica" w:cs="Helvetica"/>
          <w:color w:val="404040"/>
          <w:sz w:val="24"/>
          <w:szCs w:val="24"/>
          <w:shd w:val="clear" w:color="auto" w:fill="FFFFFF"/>
        </w:rPr>
        <w:t>.</w:t>
      </w:r>
    </w:p>
    <w:p w14:paraId="475B5999" w14:textId="064BF7B2" w:rsidR="00B638A4" w:rsidRPr="0080715F" w:rsidRDefault="0080715F">
      <w:pPr>
        <w:rPr>
          <w:rFonts w:ascii="Helvetica" w:hAnsi="Helvetica" w:cs="Helvetica"/>
          <w:color w:val="404040"/>
          <w:sz w:val="24"/>
          <w:szCs w:val="24"/>
          <w:shd w:val="clear" w:color="auto" w:fill="FFFFFF"/>
        </w:rPr>
      </w:pPr>
      <w:r>
        <w:rPr>
          <w:noProof/>
        </w:rPr>
        <w:drawing>
          <wp:anchor distT="0" distB="0" distL="114300" distR="114300" simplePos="0" relativeHeight="251661312" behindDoc="0" locked="0" layoutInCell="1" allowOverlap="1" wp14:anchorId="363947E7" wp14:editId="25BC31F7">
            <wp:simplePos x="0" y="0"/>
            <wp:positionH relativeFrom="column">
              <wp:posOffset>3298825</wp:posOffset>
            </wp:positionH>
            <wp:positionV relativeFrom="paragraph">
              <wp:posOffset>772795</wp:posOffset>
            </wp:positionV>
            <wp:extent cx="2845435" cy="1440180"/>
            <wp:effectExtent l="0" t="0" r="0" b="7620"/>
            <wp:wrapSquare wrapText="bothSides"/>
            <wp:docPr id="4" name="Picture 4"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 "/>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845435" cy="144018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0" locked="0" layoutInCell="1" allowOverlap="1" wp14:anchorId="67BB1DE3" wp14:editId="48995B41">
            <wp:simplePos x="0" y="0"/>
            <wp:positionH relativeFrom="margin">
              <wp:align>left</wp:align>
            </wp:positionH>
            <wp:positionV relativeFrom="paragraph">
              <wp:posOffset>765810</wp:posOffset>
            </wp:positionV>
            <wp:extent cx="3132455" cy="1485900"/>
            <wp:effectExtent l="0" t="0" r="0" b="0"/>
            <wp:wrapSquare wrapText="bothSides"/>
            <wp:docPr id="3" name="Picture 3"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 "/>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134197" cy="148670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638A4" w:rsidRPr="0080715F">
        <w:rPr>
          <w:rFonts w:ascii="Helvetica" w:hAnsi="Helvetica" w:cs="Helvetica"/>
          <w:color w:val="404040"/>
          <w:sz w:val="24"/>
          <w:szCs w:val="24"/>
          <w:shd w:val="clear" w:color="auto" w:fill="FFFFFF"/>
        </w:rPr>
        <w:t>They picked wildflower seeds and later sowed them on a bare piece of land on the Great Field. The Duchy of Cornwall had given permission for the children to re-wild the area turning it into “</w:t>
      </w:r>
      <w:proofErr w:type="spellStart"/>
      <w:r w:rsidR="00B638A4" w:rsidRPr="0080715F">
        <w:rPr>
          <w:rFonts w:ascii="Helvetica" w:hAnsi="Helvetica" w:cs="Helvetica"/>
          <w:color w:val="404040"/>
          <w:sz w:val="24"/>
          <w:szCs w:val="24"/>
          <w:shd w:val="clear" w:color="auto" w:fill="FFFFFF"/>
        </w:rPr>
        <w:t>Damers</w:t>
      </w:r>
      <w:proofErr w:type="spellEnd"/>
      <w:r w:rsidR="00B638A4" w:rsidRPr="0080715F">
        <w:rPr>
          <w:rFonts w:ascii="Helvetica" w:hAnsi="Helvetica" w:cs="Helvetica"/>
          <w:color w:val="404040"/>
          <w:sz w:val="24"/>
          <w:szCs w:val="24"/>
          <w:shd w:val="clear" w:color="auto" w:fill="FFFFFF"/>
        </w:rPr>
        <w:t>’ Meadow”.</w:t>
      </w:r>
    </w:p>
    <w:p w14:paraId="1D33CD6F" w14:textId="77777777" w:rsidR="0080715F" w:rsidRDefault="0080715F">
      <w:pPr>
        <w:rPr>
          <w:rFonts w:ascii="Helvetica" w:hAnsi="Helvetica" w:cs="Helvetica"/>
          <w:color w:val="404040"/>
          <w:sz w:val="24"/>
          <w:szCs w:val="24"/>
          <w:shd w:val="clear" w:color="auto" w:fill="FFFFFF"/>
        </w:rPr>
      </w:pPr>
    </w:p>
    <w:p w14:paraId="7A639AA4" w14:textId="3E74A0AC" w:rsidR="00B638A4" w:rsidRPr="0080715F" w:rsidRDefault="00B638A4">
      <w:pPr>
        <w:rPr>
          <w:rFonts w:ascii="Helvetica" w:hAnsi="Helvetica" w:cs="Helvetica"/>
          <w:color w:val="404040"/>
          <w:sz w:val="24"/>
          <w:szCs w:val="24"/>
          <w:shd w:val="clear" w:color="auto" w:fill="FFFFFF"/>
        </w:rPr>
      </w:pPr>
      <w:r w:rsidRPr="0080715F">
        <w:rPr>
          <w:rFonts w:ascii="Helvetica" w:hAnsi="Helvetica" w:cs="Helvetica"/>
          <w:color w:val="404040"/>
          <w:sz w:val="24"/>
          <w:szCs w:val="24"/>
          <w:shd w:val="clear" w:color="auto" w:fill="FFFFFF"/>
        </w:rPr>
        <w:t xml:space="preserve">The children then made Nature Journals where they documented wild flowers, vegetables, insects, birds etc from what they saw in the school grounds. </w:t>
      </w:r>
    </w:p>
    <w:p w14:paraId="101F2CB7" w14:textId="1940DE02" w:rsidR="00B638A4" w:rsidRDefault="00B638A4">
      <w:pPr>
        <w:rPr>
          <w:rFonts w:ascii="Helvetica" w:hAnsi="Helvetica" w:cs="Helvetica"/>
          <w:color w:val="404040"/>
          <w:sz w:val="24"/>
          <w:szCs w:val="24"/>
          <w:shd w:val="clear" w:color="auto" w:fill="FFFFFF"/>
        </w:rPr>
      </w:pPr>
      <w:r w:rsidRPr="0080715F">
        <w:rPr>
          <w:rFonts w:ascii="Helvetica" w:hAnsi="Helvetica" w:cs="Helvetica"/>
          <w:color w:val="404040"/>
          <w:sz w:val="24"/>
          <w:szCs w:val="24"/>
          <w:shd w:val="clear" w:color="auto" w:fill="FFFFFF"/>
        </w:rPr>
        <w:t>T</w:t>
      </w:r>
      <w:r w:rsidRPr="0080715F">
        <w:rPr>
          <w:rFonts w:ascii="Helvetica" w:hAnsi="Helvetica" w:cs="Helvetica"/>
          <w:color w:val="404040"/>
          <w:sz w:val="24"/>
          <w:szCs w:val="24"/>
          <w:shd w:val="clear" w:color="auto" w:fill="FFFFFF"/>
        </w:rPr>
        <w:t>he Great Field bloomed</w:t>
      </w:r>
      <w:r w:rsidRPr="0080715F">
        <w:rPr>
          <w:rFonts w:ascii="Helvetica" w:hAnsi="Helvetica" w:cs="Helvetica"/>
          <w:color w:val="404040"/>
          <w:sz w:val="24"/>
          <w:szCs w:val="24"/>
          <w:shd w:val="clear" w:color="auto" w:fill="FFFFFF"/>
        </w:rPr>
        <w:t xml:space="preserve">, </w:t>
      </w:r>
      <w:r w:rsidRPr="0080715F">
        <w:rPr>
          <w:rFonts w:ascii="Helvetica" w:hAnsi="Helvetica" w:cs="Helvetica"/>
          <w:color w:val="404040"/>
          <w:sz w:val="24"/>
          <w:szCs w:val="24"/>
          <w:shd w:val="clear" w:color="auto" w:fill="FFFFFF"/>
        </w:rPr>
        <w:t>attracting many bees and butterflies</w:t>
      </w:r>
      <w:r w:rsidRPr="0080715F">
        <w:rPr>
          <w:rFonts w:ascii="Helvetica" w:hAnsi="Helvetica" w:cs="Helvetica"/>
          <w:color w:val="404040"/>
          <w:sz w:val="24"/>
          <w:szCs w:val="24"/>
          <w:shd w:val="clear" w:color="auto" w:fill="FFFFFF"/>
        </w:rPr>
        <w:t>.</w:t>
      </w:r>
    </w:p>
    <w:p w14:paraId="5C542086" w14:textId="6891C18D" w:rsidR="0080715F" w:rsidRDefault="0080715F">
      <w:pPr>
        <w:rPr>
          <w:rFonts w:ascii="Helvetica" w:hAnsi="Helvetica" w:cs="Helvetica"/>
          <w:color w:val="404040"/>
          <w:sz w:val="24"/>
          <w:szCs w:val="24"/>
          <w:shd w:val="clear" w:color="auto" w:fill="FFFFFF"/>
        </w:rPr>
      </w:pPr>
      <w:r>
        <w:rPr>
          <w:noProof/>
        </w:rPr>
        <w:drawing>
          <wp:anchor distT="0" distB="0" distL="114300" distR="114300" simplePos="0" relativeHeight="251662336" behindDoc="0" locked="0" layoutInCell="1" allowOverlap="1" wp14:anchorId="056FE30A" wp14:editId="5D25E20E">
            <wp:simplePos x="0" y="0"/>
            <wp:positionH relativeFrom="margin">
              <wp:posOffset>1432560</wp:posOffset>
            </wp:positionH>
            <wp:positionV relativeFrom="paragraph">
              <wp:posOffset>51435</wp:posOffset>
            </wp:positionV>
            <wp:extent cx="3295015" cy="1424940"/>
            <wp:effectExtent l="0" t="0" r="635" b="3810"/>
            <wp:wrapSquare wrapText="bothSides"/>
            <wp:docPr id="5" name="Picture 5"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 "/>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295015" cy="14249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65FB039" w14:textId="194A92A9" w:rsidR="0080715F" w:rsidRDefault="0080715F">
      <w:pPr>
        <w:rPr>
          <w:rFonts w:ascii="Helvetica" w:hAnsi="Helvetica" w:cs="Helvetica"/>
          <w:color w:val="404040"/>
          <w:sz w:val="24"/>
          <w:szCs w:val="24"/>
          <w:shd w:val="clear" w:color="auto" w:fill="FFFFFF"/>
        </w:rPr>
      </w:pPr>
    </w:p>
    <w:p w14:paraId="68626767" w14:textId="333E2E35" w:rsidR="0080715F" w:rsidRDefault="0080715F">
      <w:pPr>
        <w:rPr>
          <w:rFonts w:ascii="Helvetica" w:hAnsi="Helvetica" w:cs="Helvetica"/>
          <w:color w:val="404040"/>
          <w:sz w:val="24"/>
          <w:szCs w:val="24"/>
          <w:shd w:val="clear" w:color="auto" w:fill="FFFFFF"/>
        </w:rPr>
      </w:pPr>
    </w:p>
    <w:p w14:paraId="2043E2D1" w14:textId="6FE4CC46" w:rsidR="0080715F" w:rsidRPr="0080715F" w:rsidRDefault="0080715F">
      <w:pPr>
        <w:rPr>
          <w:rFonts w:ascii="Helvetica" w:hAnsi="Helvetica" w:cs="Helvetica"/>
          <w:color w:val="404040"/>
          <w:sz w:val="24"/>
          <w:szCs w:val="24"/>
          <w:shd w:val="clear" w:color="auto" w:fill="FFFFFF"/>
        </w:rPr>
      </w:pPr>
    </w:p>
    <w:p w14:paraId="672F90FE" w14:textId="77777777" w:rsidR="0080715F" w:rsidRDefault="0080715F">
      <w:pPr>
        <w:rPr>
          <w:rFonts w:ascii="Helvetica" w:hAnsi="Helvetica" w:cs="Helvetica"/>
          <w:color w:val="404040"/>
          <w:sz w:val="24"/>
          <w:szCs w:val="24"/>
          <w:shd w:val="clear" w:color="auto" w:fill="FFFFFF"/>
        </w:rPr>
      </w:pPr>
    </w:p>
    <w:p w14:paraId="6014526A" w14:textId="77777777" w:rsidR="0080715F" w:rsidRDefault="0080715F">
      <w:pPr>
        <w:rPr>
          <w:rFonts w:ascii="Helvetica" w:hAnsi="Helvetica" w:cs="Helvetica"/>
          <w:color w:val="404040"/>
          <w:sz w:val="24"/>
          <w:szCs w:val="24"/>
          <w:shd w:val="clear" w:color="auto" w:fill="FFFFFF"/>
        </w:rPr>
      </w:pPr>
    </w:p>
    <w:p w14:paraId="0AC56820" w14:textId="115E0C8E" w:rsidR="00B638A4" w:rsidRPr="0080715F" w:rsidRDefault="00B638A4">
      <w:pPr>
        <w:rPr>
          <w:rFonts w:ascii="Helvetica" w:hAnsi="Helvetica" w:cs="Helvetica"/>
          <w:color w:val="404040"/>
          <w:sz w:val="24"/>
          <w:szCs w:val="24"/>
          <w:shd w:val="clear" w:color="auto" w:fill="FFFFFF"/>
        </w:rPr>
      </w:pPr>
      <w:r w:rsidRPr="0080715F">
        <w:rPr>
          <w:rFonts w:ascii="Helvetica" w:hAnsi="Helvetica" w:cs="Helvetica"/>
          <w:color w:val="404040"/>
          <w:sz w:val="24"/>
          <w:szCs w:val="24"/>
          <w:shd w:val="clear" w:color="auto" w:fill="FFFFFF"/>
        </w:rPr>
        <w:t>They then planned on getting a</w:t>
      </w:r>
      <w:r w:rsidRPr="0080715F">
        <w:rPr>
          <w:rFonts w:ascii="Helvetica" w:hAnsi="Helvetica" w:cs="Helvetica"/>
          <w:color w:val="404040"/>
          <w:sz w:val="24"/>
          <w:szCs w:val="24"/>
          <w:shd w:val="clear" w:color="auto" w:fill="FFFFFF"/>
        </w:rPr>
        <w:t xml:space="preserve"> Nature Information Board for the </w:t>
      </w:r>
      <w:proofErr w:type="spellStart"/>
      <w:r w:rsidRPr="0080715F">
        <w:rPr>
          <w:rFonts w:ascii="Helvetica" w:hAnsi="Helvetica" w:cs="Helvetica"/>
          <w:color w:val="404040"/>
          <w:sz w:val="24"/>
          <w:szCs w:val="24"/>
          <w:shd w:val="clear" w:color="auto" w:fill="FFFFFF"/>
        </w:rPr>
        <w:t>Damers</w:t>
      </w:r>
      <w:proofErr w:type="spellEnd"/>
      <w:r w:rsidRPr="0080715F">
        <w:rPr>
          <w:rFonts w:ascii="Helvetica" w:hAnsi="Helvetica" w:cs="Helvetica"/>
          <w:color w:val="404040"/>
          <w:sz w:val="24"/>
          <w:szCs w:val="24"/>
          <w:shd w:val="clear" w:color="auto" w:fill="FFFFFF"/>
        </w:rPr>
        <w:t>’ Meadow to help inform and educate the community and visitors about the wildflowers, insects and birds they might see around them.</w:t>
      </w:r>
    </w:p>
    <w:p w14:paraId="279BD21D" w14:textId="45F065C5" w:rsidR="00B638A4" w:rsidRPr="0080715F" w:rsidRDefault="0080715F">
      <w:pPr>
        <w:rPr>
          <w:rFonts w:ascii="Helvetica" w:hAnsi="Helvetica" w:cs="Helvetica"/>
          <w:color w:val="404040"/>
          <w:sz w:val="24"/>
          <w:szCs w:val="24"/>
          <w:shd w:val="clear" w:color="auto" w:fill="FFFFFF"/>
        </w:rPr>
      </w:pPr>
      <w:r w:rsidRPr="0080715F">
        <w:rPr>
          <w:rFonts w:ascii="Helvetica" w:hAnsi="Helvetica" w:cs="Helvetica"/>
          <w:noProof/>
          <w:color w:val="851F82"/>
          <w:sz w:val="24"/>
          <w:szCs w:val="24"/>
          <w:bdr w:val="none" w:sz="0" w:space="0" w:color="auto" w:frame="1"/>
        </w:rPr>
        <w:drawing>
          <wp:anchor distT="0" distB="0" distL="114300" distR="114300" simplePos="0" relativeHeight="251658240" behindDoc="0" locked="0" layoutInCell="1" allowOverlap="1" wp14:anchorId="17F8574B" wp14:editId="52F6138E">
            <wp:simplePos x="0" y="0"/>
            <wp:positionH relativeFrom="column">
              <wp:posOffset>4297680</wp:posOffset>
            </wp:positionH>
            <wp:positionV relativeFrom="paragraph">
              <wp:posOffset>721995</wp:posOffset>
            </wp:positionV>
            <wp:extent cx="1981200" cy="1483995"/>
            <wp:effectExtent l="0" t="0" r="0" b="1905"/>
            <wp:wrapSquare wrapText="bothSides"/>
            <wp:docPr id="1" name="Picture 1" descr="Damers Meadow Nature Information Board unveiled to help inform and educate.">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amers Meadow Nature Information Board unveiled to help inform and educate.">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81200" cy="14839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638A4" w:rsidRPr="0080715F">
        <w:rPr>
          <w:rFonts w:ascii="Helvetica" w:hAnsi="Helvetica" w:cs="Helvetica"/>
          <w:color w:val="404040"/>
          <w:sz w:val="24"/>
          <w:szCs w:val="24"/>
          <w:shd w:val="clear" w:color="auto" w:fill="FFFFFF"/>
        </w:rPr>
        <w:t xml:space="preserve">The children raised the money with donations from organisations and businesses. These included Dorset CPRE, </w:t>
      </w:r>
      <w:proofErr w:type="spellStart"/>
      <w:r w:rsidR="00B638A4" w:rsidRPr="0080715F">
        <w:rPr>
          <w:rFonts w:ascii="Helvetica" w:hAnsi="Helvetica" w:cs="Helvetica"/>
          <w:color w:val="404040"/>
          <w:sz w:val="24"/>
          <w:szCs w:val="24"/>
          <w:shd w:val="clear" w:color="auto" w:fill="FFFFFF"/>
        </w:rPr>
        <w:t>Mansel</w:t>
      </w:r>
      <w:proofErr w:type="spellEnd"/>
      <w:r w:rsidR="00B638A4" w:rsidRPr="0080715F">
        <w:rPr>
          <w:rFonts w:ascii="Helvetica" w:hAnsi="Helvetica" w:cs="Helvetica"/>
          <w:color w:val="404040"/>
          <w:sz w:val="24"/>
          <w:szCs w:val="24"/>
          <w:shd w:val="clear" w:color="auto" w:fill="FFFFFF"/>
        </w:rPr>
        <w:t xml:space="preserve"> </w:t>
      </w:r>
      <w:proofErr w:type="spellStart"/>
      <w:r w:rsidR="00B638A4" w:rsidRPr="0080715F">
        <w:rPr>
          <w:rFonts w:ascii="Helvetica" w:hAnsi="Helvetica" w:cs="Helvetica"/>
          <w:color w:val="404040"/>
          <w:sz w:val="24"/>
          <w:szCs w:val="24"/>
          <w:shd w:val="clear" w:color="auto" w:fill="FFFFFF"/>
        </w:rPr>
        <w:t>Pleydell</w:t>
      </w:r>
      <w:proofErr w:type="spellEnd"/>
      <w:r w:rsidR="00B638A4" w:rsidRPr="0080715F">
        <w:rPr>
          <w:rFonts w:ascii="Helvetica" w:hAnsi="Helvetica" w:cs="Helvetica"/>
          <w:color w:val="404040"/>
          <w:sz w:val="24"/>
          <w:szCs w:val="24"/>
          <w:shd w:val="clear" w:color="auto" w:fill="FFFFFF"/>
        </w:rPr>
        <w:t xml:space="preserve"> Trust, Poundbury Community Trust, Poundbury Rotary, Dorset Gardens Trust, Dorchester Town Council and Jane Goodall Roots and Shoots Programme.</w:t>
      </w:r>
    </w:p>
    <w:p w14:paraId="59F61337" w14:textId="77777777" w:rsidR="0080715F" w:rsidRDefault="00B638A4" w:rsidP="00B638A4">
      <w:pPr>
        <w:pStyle w:val="NormalWeb"/>
        <w:shd w:val="clear" w:color="auto" w:fill="FFFFFF"/>
        <w:spacing w:before="0" w:beforeAutospacing="0" w:after="0" w:afterAutospacing="0"/>
        <w:rPr>
          <w:rFonts w:ascii="Helvetica" w:hAnsi="Helvetica" w:cs="Helvetica"/>
          <w:color w:val="404040"/>
        </w:rPr>
      </w:pPr>
      <w:r w:rsidRPr="0080715F">
        <w:rPr>
          <w:rFonts w:ascii="Helvetica" w:hAnsi="Helvetica" w:cs="Helvetica"/>
          <w:color w:val="404040"/>
        </w:rPr>
        <w:t xml:space="preserve">Nick Morris from Wallis Agency on Poundbury worked with the children to put the nature board together. They included their art work of wildflowers that people might find in the meadow. </w:t>
      </w:r>
    </w:p>
    <w:p w14:paraId="6B995DB1" w14:textId="06AA9A82" w:rsidR="00B638A4" w:rsidRPr="0080715F" w:rsidRDefault="00B638A4" w:rsidP="00B638A4">
      <w:pPr>
        <w:pStyle w:val="NormalWeb"/>
        <w:shd w:val="clear" w:color="auto" w:fill="FFFFFF"/>
        <w:spacing w:before="0" w:beforeAutospacing="0" w:after="0" w:afterAutospacing="0"/>
        <w:rPr>
          <w:rFonts w:ascii="Helvetica" w:hAnsi="Helvetica" w:cs="Helvetica"/>
          <w:color w:val="404040"/>
        </w:rPr>
      </w:pPr>
      <w:r w:rsidRPr="0080715F">
        <w:rPr>
          <w:rFonts w:ascii="Helvetica" w:hAnsi="Helvetica" w:cs="Helvetica"/>
          <w:color w:val="404040"/>
        </w:rPr>
        <w:lastRenderedPageBreak/>
        <w:t>There is a QR code that will take people to identification sheets and apps to help them learn even more about what they could discover around them.</w:t>
      </w:r>
    </w:p>
    <w:p w14:paraId="75AC4935" w14:textId="08DE5322" w:rsidR="00B638A4" w:rsidRDefault="00B638A4" w:rsidP="00B638A4">
      <w:pPr>
        <w:pStyle w:val="NormalWeb"/>
        <w:shd w:val="clear" w:color="auto" w:fill="FFFFFF"/>
        <w:spacing w:before="0" w:beforeAutospacing="0" w:after="360" w:afterAutospacing="0"/>
        <w:rPr>
          <w:rFonts w:ascii="Helvetica" w:hAnsi="Helvetica" w:cs="Helvetica"/>
          <w:color w:val="404040"/>
        </w:rPr>
      </w:pPr>
      <w:r w:rsidRPr="0080715F">
        <w:rPr>
          <w:rFonts w:ascii="Helvetica" w:hAnsi="Helvetica" w:cs="Helvetica"/>
          <w:color w:val="404040"/>
        </w:rPr>
        <w:t>Swift Signs in Weymouth</w:t>
      </w:r>
      <w:r w:rsidRPr="0080715F">
        <w:rPr>
          <w:rFonts w:ascii="Helvetica" w:hAnsi="Helvetica" w:cs="Helvetica"/>
          <w:color w:val="404040"/>
        </w:rPr>
        <w:t xml:space="preserve"> </w:t>
      </w:r>
      <w:r w:rsidRPr="0080715F">
        <w:rPr>
          <w:rFonts w:ascii="Helvetica" w:hAnsi="Helvetica" w:cs="Helvetica"/>
          <w:color w:val="404040"/>
        </w:rPr>
        <w:t xml:space="preserve">did a fantastic job in designing and building the solid oak stand and board. </w:t>
      </w:r>
      <w:proofErr w:type="spellStart"/>
      <w:r w:rsidRPr="0080715F">
        <w:rPr>
          <w:rFonts w:ascii="Helvetica" w:hAnsi="Helvetica" w:cs="Helvetica"/>
          <w:color w:val="404040"/>
        </w:rPr>
        <w:t>Morrish</w:t>
      </w:r>
      <w:proofErr w:type="spellEnd"/>
      <w:r w:rsidRPr="0080715F">
        <w:rPr>
          <w:rFonts w:ascii="Helvetica" w:hAnsi="Helvetica" w:cs="Helvetica"/>
          <w:color w:val="404040"/>
        </w:rPr>
        <w:t xml:space="preserve"> Homes install</w:t>
      </w:r>
      <w:r w:rsidRPr="0080715F">
        <w:rPr>
          <w:rFonts w:ascii="Helvetica" w:hAnsi="Helvetica" w:cs="Helvetica"/>
          <w:color w:val="404040"/>
        </w:rPr>
        <w:t>ed</w:t>
      </w:r>
      <w:r w:rsidRPr="0080715F">
        <w:rPr>
          <w:rFonts w:ascii="Helvetica" w:hAnsi="Helvetica" w:cs="Helvetica"/>
          <w:color w:val="404040"/>
        </w:rPr>
        <w:t xml:space="preserve"> the Oak Nature Information Board </w:t>
      </w:r>
      <w:r w:rsidRPr="0080715F">
        <w:rPr>
          <w:rFonts w:ascii="Helvetica" w:hAnsi="Helvetica" w:cs="Helvetica"/>
          <w:color w:val="404040"/>
        </w:rPr>
        <w:t xml:space="preserve">for us. </w:t>
      </w:r>
    </w:p>
    <w:p w14:paraId="0F02A9E3" w14:textId="5427FA3F" w:rsidR="0080715F" w:rsidRDefault="00F5036D" w:rsidP="00B638A4">
      <w:pPr>
        <w:pStyle w:val="NormalWeb"/>
        <w:shd w:val="clear" w:color="auto" w:fill="FFFFFF"/>
        <w:spacing w:before="0" w:beforeAutospacing="0" w:after="360" w:afterAutospacing="0"/>
        <w:rPr>
          <w:rFonts w:ascii="Helvetica" w:hAnsi="Helvetica" w:cs="Helvetica"/>
          <w:color w:val="404040"/>
        </w:rPr>
      </w:pPr>
      <w:r w:rsidRPr="0080715F">
        <w:rPr>
          <w:noProof/>
        </w:rPr>
        <w:drawing>
          <wp:anchor distT="0" distB="0" distL="114300" distR="114300" simplePos="0" relativeHeight="251663360" behindDoc="0" locked="0" layoutInCell="1" allowOverlap="1" wp14:anchorId="5409DEA9" wp14:editId="3ADD66F8">
            <wp:simplePos x="0" y="0"/>
            <wp:positionH relativeFrom="margin">
              <wp:posOffset>53340</wp:posOffset>
            </wp:positionH>
            <wp:positionV relativeFrom="paragraph">
              <wp:posOffset>7620</wp:posOffset>
            </wp:positionV>
            <wp:extent cx="2232660" cy="137160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32660" cy="13716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4793C0F" w14:textId="4442C6F9" w:rsidR="0080715F" w:rsidRDefault="0080715F" w:rsidP="00B638A4">
      <w:pPr>
        <w:pStyle w:val="NormalWeb"/>
        <w:shd w:val="clear" w:color="auto" w:fill="FFFFFF"/>
        <w:spacing w:before="0" w:beforeAutospacing="0" w:after="360" w:afterAutospacing="0"/>
        <w:rPr>
          <w:rFonts w:ascii="Helvetica" w:hAnsi="Helvetica" w:cs="Helvetica"/>
          <w:color w:val="404040"/>
        </w:rPr>
      </w:pPr>
    </w:p>
    <w:p w14:paraId="6E151224" w14:textId="6402B568" w:rsidR="0080715F" w:rsidRDefault="0080715F" w:rsidP="00B638A4">
      <w:pPr>
        <w:pStyle w:val="NormalWeb"/>
        <w:shd w:val="clear" w:color="auto" w:fill="FFFFFF"/>
        <w:spacing w:before="0" w:beforeAutospacing="0" w:after="360" w:afterAutospacing="0"/>
        <w:rPr>
          <w:rFonts w:ascii="Helvetica" w:hAnsi="Helvetica" w:cs="Helvetica"/>
          <w:color w:val="404040"/>
        </w:rPr>
      </w:pPr>
    </w:p>
    <w:p w14:paraId="1423EB27" w14:textId="599C1C3D" w:rsidR="0080715F" w:rsidRPr="0080715F" w:rsidRDefault="0080715F" w:rsidP="00B638A4">
      <w:pPr>
        <w:pStyle w:val="NormalWeb"/>
        <w:shd w:val="clear" w:color="auto" w:fill="FFFFFF"/>
        <w:spacing w:before="0" w:beforeAutospacing="0" w:after="360" w:afterAutospacing="0"/>
        <w:rPr>
          <w:rFonts w:ascii="Helvetica" w:hAnsi="Helvetica" w:cs="Helvetica"/>
          <w:color w:val="404040"/>
        </w:rPr>
      </w:pPr>
      <w:r w:rsidRPr="0080715F">
        <w:rPr>
          <w:noProof/>
        </w:rPr>
        <w:drawing>
          <wp:anchor distT="0" distB="0" distL="114300" distR="114300" simplePos="0" relativeHeight="251659264" behindDoc="0" locked="0" layoutInCell="1" allowOverlap="1" wp14:anchorId="5E9761DF" wp14:editId="4A70DA58">
            <wp:simplePos x="0" y="0"/>
            <wp:positionH relativeFrom="margin">
              <wp:posOffset>3140710</wp:posOffset>
            </wp:positionH>
            <wp:positionV relativeFrom="paragraph">
              <wp:posOffset>280670</wp:posOffset>
            </wp:positionV>
            <wp:extent cx="2667000" cy="154432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67000" cy="1544320"/>
                    </a:xfrm>
                    <a:prstGeom prst="rect">
                      <a:avLst/>
                    </a:prstGeom>
                    <a:noFill/>
                    <a:ln>
                      <a:noFill/>
                    </a:ln>
                  </pic:spPr>
                </pic:pic>
              </a:graphicData>
            </a:graphic>
          </wp:anchor>
        </w:drawing>
      </w:r>
    </w:p>
    <w:p w14:paraId="19E50C4F" w14:textId="3D96B49F" w:rsidR="00B638A4" w:rsidRPr="0080715F" w:rsidRDefault="00B638A4" w:rsidP="0080715F">
      <w:pPr>
        <w:pStyle w:val="NormalWeb"/>
        <w:shd w:val="clear" w:color="auto" w:fill="FFFFFF"/>
        <w:spacing w:before="0" w:beforeAutospacing="0" w:after="360" w:afterAutospacing="0"/>
        <w:rPr>
          <w:rFonts w:ascii="Helvetica" w:hAnsi="Helvetica" w:cs="Helvetica"/>
          <w:color w:val="404040"/>
        </w:rPr>
      </w:pPr>
      <w:r w:rsidRPr="0080715F">
        <w:rPr>
          <w:rFonts w:ascii="Helvetica" w:hAnsi="Helvetica" w:cs="Helvetica"/>
          <w:color w:val="404040"/>
        </w:rPr>
        <w:t xml:space="preserve">The Nature Information Board was unveiled by Dorchester Mayor, Robin Potter, on Friday 28th June 2024. Present were representatives of the </w:t>
      </w:r>
      <w:proofErr w:type="spellStart"/>
      <w:r w:rsidRPr="0080715F">
        <w:rPr>
          <w:rFonts w:ascii="Helvetica" w:hAnsi="Helvetica" w:cs="Helvetica"/>
          <w:color w:val="404040"/>
        </w:rPr>
        <w:t>organisation’s</w:t>
      </w:r>
      <w:proofErr w:type="spellEnd"/>
      <w:r w:rsidRPr="0080715F">
        <w:rPr>
          <w:rFonts w:ascii="Helvetica" w:hAnsi="Helvetica" w:cs="Helvetica"/>
          <w:color w:val="404040"/>
        </w:rPr>
        <w:t xml:space="preserve"> who had sponsored the board and Dorset Councillors, Dorchester Town Councillors, the Poundbury Estate Manager and </w:t>
      </w:r>
      <w:proofErr w:type="spellStart"/>
      <w:r w:rsidRPr="0080715F">
        <w:rPr>
          <w:rFonts w:ascii="Helvetica" w:hAnsi="Helvetica" w:cs="Helvetica"/>
          <w:color w:val="404040"/>
        </w:rPr>
        <w:t>Damers</w:t>
      </w:r>
      <w:proofErr w:type="spellEnd"/>
      <w:r w:rsidRPr="0080715F">
        <w:rPr>
          <w:rFonts w:ascii="Helvetica" w:hAnsi="Helvetica" w:cs="Helvetica"/>
          <w:color w:val="404040"/>
        </w:rPr>
        <w:t xml:space="preserve"> Staff, Parents and children.</w:t>
      </w:r>
    </w:p>
    <w:sectPr w:rsidR="00B638A4" w:rsidRPr="008071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8A4"/>
    <w:rsid w:val="007C36B7"/>
    <w:rsid w:val="0080715F"/>
    <w:rsid w:val="00B638A4"/>
    <w:rsid w:val="00F503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FD10D"/>
  <w15:chartTrackingRefBased/>
  <w15:docId w15:val="{8FC2267B-7B18-4298-BC3F-640E8E393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B638A4"/>
    <w:rPr>
      <w:b/>
      <w:bCs/>
    </w:rPr>
  </w:style>
  <w:style w:type="paragraph" w:styleId="NormalWeb">
    <w:name w:val="Normal (Web)"/>
    <w:basedOn w:val="Normal"/>
    <w:uiPriority w:val="99"/>
    <w:unhideWhenUsed/>
    <w:rsid w:val="00B638A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7471720">
      <w:bodyDiv w:val="1"/>
      <w:marLeft w:val="0"/>
      <w:marRight w:val="0"/>
      <w:marTop w:val="0"/>
      <w:marBottom w:val="0"/>
      <w:divBdr>
        <w:top w:val="none" w:sz="0" w:space="0" w:color="auto"/>
        <w:left w:val="none" w:sz="0" w:space="0" w:color="auto"/>
        <w:bottom w:val="none" w:sz="0" w:space="0" w:color="auto"/>
        <w:right w:val="none" w:sz="0" w:space="0" w:color="auto"/>
      </w:divBdr>
    </w:div>
    <w:div w:id="1149786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webSettings" Target="webSettings.xml"/><Relationship Id="rId7" Type="http://schemas.openxmlformats.org/officeDocument/2006/relationships/hyperlink" Target="https://www.dorchesterchamber.co.uk/wp-content/uploads/2024/07/20240628_165824-scaled.jpg"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fontTable" Target="fontTable.xml"/><Relationship Id="rId5" Type="http://schemas.openxmlformats.org/officeDocument/2006/relationships/image" Target="media/image2.jpeg"/><Relationship Id="rId10" Type="http://schemas.openxmlformats.org/officeDocument/2006/relationships/image" Target="media/image6.jpeg"/><Relationship Id="rId4" Type="http://schemas.openxmlformats.org/officeDocument/2006/relationships/image" Target="media/image1.jpeg"/><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2</Pages>
  <Words>315</Words>
  <Characters>1800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Lucie Stretton</dc:creator>
  <cp:keywords/>
  <dc:description/>
  <cp:lastModifiedBy>Lucie Stretton</cp:lastModifiedBy>
  <cp:revision>1</cp:revision>
  <dcterms:created xsi:type="dcterms:W3CDTF">2025-06-23T15:17:00Z</dcterms:created>
  <dcterms:modified xsi:type="dcterms:W3CDTF">2025-06-23T15:40:00Z</dcterms:modified>
</cp:coreProperties>
</file>